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B67" w:rsidRPr="005D2B67" w:rsidRDefault="005D2B67" w:rsidP="005D2B67">
      <w:pPr>
        <w:rPr>
          <w:rFonts w:ascii="Times New Roman" w:hAnsi="Times New Roman" w:cs="Times New Roman"/>
          <w:sz w:val="20"/>
          <w:szCs w:val="20"/>
        </w:rPr>
      </w:pPr>
      <w:r w:rsidRPr="005D2B67">
        <w:rPr>
          <w:rFonts w:ascii="Arial" w:hAnsi="Arial" w:cs="Arial"/>
          <w:b/>
          <w:bCs/>
          <w:color w:val="000000"/>
          <w:sz w:val="22"/>
          <w:szCs w:val="22"/>
        </w:rPr>
        <w:t>Branch Leadership Committee</w:t>
      </w:r>
      <w:bookmarkStart w:id="0" w:name="_GoBack"/>
      <w:bookmarkEnd w:id="0"/>
    </w:p>
    <w:p w:rsidR="005D2B67" w:rsidRPr="005D2B67" w:rsidRDefault="005D2B67" w:rsidP="005D2B67">
      <w:pPr>
        <w:rPr>
          <w:rFonts w:ascii="Times New Roman" w:hAnsi="Times New Roman" w:cs="Times New Roman"/>
          <w:sz w:val="20"/>
          <w:szCs w:val="20"/>
        </w:rPr>
      </w:pPr>
      <w:r w:rsidRPr="005D2B67">
        <w:rPr>
          <w:rFonts w:ascii="Arial" w:hAnsi="Arial" w:cs="Arial"/>
          <w:color w:val="000000"/>
          <w:sz w:val="22"/>
          <w:szCs w:val="22"/>
        </w:rPr>
        <w:t>Meeting Minutes</w:t>
      </w:r>
    </w:p>
    <w:p w:rsidR="005D2B67" w:rsidRPr="005D2B67" w:rsidRDefault="005D2B67" w:rsidP="005D2B67">
      <w:pPr>
        <w:rPr>
          <w:rFonts w:ascii="Times New Roman" w:hAnsi="Times New Roman" w:cs="Times New Roman"/>
          <w:sz w:val="20"/>
          <w:szCs w:val="20"/>
        </w:rPr>
      </w:pPr>
      <w:r w:rsidRPr="005D2B67">
        <w:rPr>
          <w:rFonts w:ascii="Arial" w:hAnsi="Arial" w:cs="Arial"/>
          <w:color w:val="000000"/>
          <w:sz w:val="22"/>
          <w:szCs w:val="22"/>
        </w:rPr>
        <w:t>Date:</w:t>
      </w:r>
      <w:r w:rsidRPr="005D2B67">
        <w:rPr>
          <w:rFonts w:ascii="Arial" w:hAnsi="Arial" w:cs="Arial"/>
          <w:color w:val="000000"/>
          <w:sz w:val="22"/>
          <w:szCs w:val="22"/>
        </w:rPr>
        <w:tab/>
      </w:r>
      <w:r w:rsidRPr="005D2B67">
        <w:rPr>
          <w:rFonts w:ascii="Arial" w:hAnsi="Arial" w:cs="Arial"/>
          <w:color w:val="000000"/>
          <w:sz w:val="22"/>
          <w:szCs w:val="22"/>
        </w:rPr>
        <w:tab/>
      </w:r>
      <w:r>
        <w:rPr>
          <w:rFonts w:ascii="Arial" w:hAnsi="Arial" w:cs="Arial"/>
          <w:color w:val="000000"/>
          <w:sz w:val="22"/>
          <w:szCs w:val="22"/>
        </w:rPr>
        <w:t>April 17, 2019</w:t>
      </w:r>
    </w:p>
    <w:p w:rsidR="005D2B67" w:rsidRPr="005D2B67" w:rsidRDefault="005D2B67" w:rsidP="005D2B67">
      <w:pPr>
        <w:rPr>
          <w:rFonts w:ascii="Times New Roman" w:hAnsi="Times New Roman" w:cs="Times New Roman"/>
          <w:sz w:val="20"/>
          <w:szCs w:val="20"/>
        </w:rPr>
      </w:pPr>
      <w:r w:rsidRPr="005D2B67">
        <w:rPr>
          <w:rFonts w:ascii="Arial" w:hAnsi="Arial" w:cs="Arial"/>
          <w:color w:val="000000"/>
          <w:sz w:val="22"/>
          <w:szCs w:val="22"/>
        </w:rPr>
        <w:t>Time:</w:t>
      </w:r>
      <w:r w:rsidRPr="005D2B67">
        <w:rPr>
          <w:rFonts w:ascii="Arial" w:hAnsi="Arial" w:cs="Arial"/>
          <w:color w:val="000000"/>
          <w:sz w:val="22"/>
          <w:szCs w:val="22"/>
        </w:rPr>
        <w:tab/>
      </w:r>
      <w:r w:rsidRPr="005D2B67">
        <w:rPr>
          <w:rFonts w:ascii="Arial" w:hAnsi="Arial" w:cs="Arial"/>
          <w:color w:val="000000"/>
          <w:sz w:val="22"/>
          <w:szCs w:val="22"/>
        </w:rPr>
        <w:tab/>
        <w:t>6-8:30pm</w:t>
      </w:r>
    </w:p>
    <w:p w:rsidR="005D2B67" w:rsidRPr="005D2B67" w:rsidRDefault="005D2B67" w:rsidP="005D2B67">
      <w:pPr>
        <w:rPr>
          <w:rFonts w:ascii="Times New Roman" w:hAnsi="Times New Roman" w:cs="Times New Roman"/>
          <w:sz w:val="20"/>
          <w:szCs w:val="20"/>
        </w:rPr>
      </w:pPr>
      <w:r w:rsidRPr="005D2B67">
        <w:rPr>
          <w:rFonts w:ascii="Arial" w:hAnsi="Arial" w:cs="Arial"/>
          <w:color w:val="000000"/>
          <w:sz w:val="22"/>
          <w:szCs w:val="22"/>
        </w:rPr>
        <w:t>Location:  </w:t>
      </w:r>
      <w:r w:rsidRPr="005D2B67">
        <w:rPr>
          <w:rFonts w:ascii="Arial" w:hAnsi="Arial" w:cs="Arial"/>
          <w:color w:val="000000"/>
          <w:sz w:val="22"/>
          <w:szCs w:val="22"/>
        </w:rPr>
        <w:tab/>
      </w:r>
      <w:r w:rsidR="00AA48FA">
        <w:rPr>
          <w:rFonts w:ascii="Arial" w:hAnsi="Arial" w:cs="Arial"/>
          <w:color w:val="000000"/>
          <w:sz w:val="22"/>
          <w:szCs w:val="22"/>
        </w:rPr>
        <w:t xml:space="preserve">Zoom </w:t>
      </w:r>
      <w:r w:rsidRPr="005D2B67">
        <w:rPr>
          <w:rFonts w:ascii="Arial" w:hAnsi="Arial" w:cs="Arial"/>
          <w:color w:val="000000"/>
          <w:sz w:val="22"/>
          <w:szCs w:val="22"/>
        </w:rPr>
        <w:t>Conference Call</w:t>
      </w:r>
    </w:p>
    <w:p w:rsidR="00AA48FA" w:rsidRDefault="00AA48FA" w:rsidP="005D2B67">
      <w:pPr>
        <w:rPr>
          <w:rFonts w:ascii="Arial" w:hAnsi="Arial" w:cs="Arial"/>
          <w:color w:val="000000"/>
          <w:sz w:val="22"/>
          <w:szCs w:val="22"/>
        </w:rPr>
      </w:pPr>
    </w:p>
    <w:p w:rsidR="005D2B67" w:rsidRPr="005D2B67" w:rsidRDefault="005D2B67" w:rsidP="005D2B67">
      <w:pPr>
        <w:rPr>
          <w:rFonts w:ascii="Times New Roman" w:hAnsi="Times New Roman" w:cs="Times New Roman"/>
          <w:sz w:val="20"/>
          <w:szCs w:val="20"/>
        </w:rPr>
      </w:pPr>
      <w:r w:rsidRPr="00AA48FA">
        <w:rPr>
          <w:rFonts w:ascii="Arial" w:hAnsi="Arial" w:cs="Arial"/>
          <w:color w:val="000000"/>
          <w:sz w:val="22"/>
          <w:szCs w:val="22"/>
          <w:u w:val="single"/>
        </w:rPr>
        <w:t>Attendance:</w:t>
      </w:r>
      <w:r w:rsidRPr="005D2B67">
        <w:rPr>
          <w:rFonts w:ascii="Arial" w:hAnsi="Arial" w:cs="Arial"/>
          <w:color w:val="000000"/>
          <w:sz w:val="22"/>
          <w:szCs w:val="22"/>
        </w:rPr>
        <w:t xml:space="preserve"> Jerry</w:t>
      </w:r>
      <w:r>
        <w:rPr>
          <w:rFonts w:ascii="Arial" w:hAnsi="Arial" w:cs="Arial"/>
          <w:color w:val="000000"/>
          <w:sz w:val="22"/>
          <w:szCs w:val="22"/>
        </w:rPr>
        <w:t xml:space="preserve"> Logan (KIT)</w:t>
      </w:r>
      <w:r w:rsidRPr="005D2B67">
        <w:rPr>
          <w:rFonts w:ascii="Arial" w:hAnsi="Arial" w:cs="Arial"/>
          <w:color w:val="000000"/>
          <w:sz w:val="22"/>
          <w:szCs w:val="22"/>
        </w:rPr>
        <w:t>, Peter</w:t>
      </w:r>
      <w:r>
        <w:rPr>
          <w:rFonts w:ascii="Arial" w:hAnsi="Arial" w:cs="Arial"/>
          <w:color w:val="000000"/>
          <w:sz w:val="22"/>
          <w:szCs w:val="22"/>
        </w:rPr>
        <w:t xml:space="preserve"> Hendrickson (SEA)</w:t>
      </w:r>
      <w:r w:rsidRPr="005D2B67">
        <w:rPr>
          <w:rFonts w:ascii="Arial" w:hAnsi="Arial" w:cs="Arial"/>
          <w:color w:val="000000"/>
          <w:sz w:val="22"/>
          <w:szCs w:val="22"/>
        </w:rPr>
        <w:t>, Krissy</w:t>
      </w:r>
      <w:r>
        <w:rPr>
          <w:rFonts w:ascii="Arial" w:hAnsi="Arial" w:cs="Arial"/>
          <w:color w:val="000000"/>
          <w:sz w:val="22"/>
          <w:szCs w:val="22"/>
        </w:rPr>
        <w:t xml:space="preserve"> Fagen (BHM)</w:t>
      </w:r>
      <w:r w:rsidRPr="005D2B67">
        <w:rPr>
          <w:rFonts w:ascii="Arial" w:hAnsi="Arial" w:cs="Arial"/>
          <w:color w:val="000000"/>
          <w:sz w:val="22"/>
          <w:szCs w:val="22"/>
        </w:rPr>
        <w:t>, Marko</w:t>
      </w:r>
      <w:r>
        <w:rPr>
          <w:rFonts w:ascii="Arial" w:hAnsi="Arial" w:cs="Arial"/>
          <w:color w:val="000000"/>
          <w:sz w:val="22"/>
          <w:szCs w:val="22"/>
        </w:rPr>
        <w:t xml:space="preserve"> Pavela (OLY)</w:t>
      </w:r>
      <w:r w:rsidRPr="005D2B67">
        <w:rPr>
          <w:rFonts w:ascii="Arial" w:hAnsi="Arial" w:cs="Arial"/>
          <w:color w:val="000000"/>
          <w:sz w:val="22"/>
          <w:szCs w:val="22"/>
        </w:rPr>
        <w:t>, Cheryl</w:t>
      </w:r>
      <w:r>
        <w:rPr>
          <w:rFonts w:ascii="Arial" w:hAnsi="Arial" w:cs="Arial"/>
          <w:color w:val="000000"/>
          <w:sz w:val="22"/>
          <w:szCs w:val="22"/>
        </w:rPr>
        <w:t xml:space="preserve"> Talbert (FTH), Cindy Hoover (Global Adventures),</w:t>
      </w:r>
      <w:r w:rsidRPr="005D2B67">
        <w:rPr>
          <w:rFonts w:ascii="Arial" w:hAnsi="Arial" w:cs="Arial"/>
          <w:color w:val="000000"/>
          <w:sz w:val="22"/>
          <w:szCs w:val="22"/>
        </w:rPr>
        <w:t xml:space="preserve"> Eric</w:t>
      </w:r>
      <w:r>
        <w:rPr>
          <w:rFonts w:ascii="Arial" w:hAnsi="Arial" w:cs="Arial"/>
          <w:color w:val="000000"/>
          <w:sz w:val="22"/>
          <w:szCs w:val="22"/>
        </w:rPr>
        <w:t xml:space="preserve"> Linxweiler (VP)</w:t>
      </w:r>
      <w:r w:rsidRPr="005D2B67">
        <w:rPr>
          <w:rFonts w:ascii="Arial" w:hAnsi="Arial" w:cs="Arial"/>
          <w:color w:val="000000"/>
          <w:sz w:val="22"/>
          <w:szCs w:val="22"/>
        </w:rPr>
        <w:t>, Sara</w:t>
      </w:r>
      <w:r>
        <w:rPr>
          <w:rFonts w:ascii="Arial" w:hAnsi="Arial" w:cs="Arial"/>
          <w:color w:val="000000"/>
          <w:sz w:val="22"/>
          <w:szCs w:val="22"/>
        </w:rPr>
        <w:t xml:space="preserve"> Ramsay (Staff)</w:t>
      </w:r>
      <w:r w:rsidRPr="005D2B67">
        <w:rPr>
          <w:rFonts w:ascii="Arial" w:hAnsi="Arial" w:cs="Arial"/>
          <w:color w:val="000000"/>
          <w:sz w:val="22"/>
          <w:szCs w:val="22"/>
        </w:rPr>
        <w:t>, Becca</w:t>
      </w:r>
      <w:r>
        <w:rPr>
          <w:rFonts w:ascii="Arial" w:hAnsi="Arial" w:cs="Arial"/>
          <w:color w:val="000000"/>
          <w:sz w:val="22"/>
          <w:szCs w:val="22"/>
        </w:rPr>
        <w:t xml:space="preserve"> Polglase (Staff)</w:t>
      </w:r>
      <w:r w:rsidRPr="005D2B67">
        <w:rPr>
          <w:rFonts w:ascii="Arial" w:hAnsi="Arial" w:cs="Arial"/>
          <w:color w:val="000000"/>
          <w:sz w:val="22"/>
          <w:szCs w:val="22"/>
        </w:rPr>
        <w:t>, Tony</w:t>
      </w:r>
      <w:r>
        <w:rPr>
          <w:rFonts w:ascii="Arial" w:hAnsi="Arial" w:cs="Arial"/>
          <w:color w:val="000000"/>
          <w:sz w:val="22"/>
          <w:szCs w:val="22"/>
        </w:rPr>
        <w:t xml:space="preserve"> Tsuboi (Safety).  Not present Elaina </w:t>
      </w:r>
      <w:r w:rsidR="00674DB4">
        <w:rPr>
          <w:rFonts w:ascii="Arial" w:hAnsi="Arial" w:cs="Arial"/>
          <w:color w:val="000000"/>
          <w:sz w:val="22"/>
          <w:szCs w:val="22"/>
        </w:rPr>
        <w:t>Jorgense</w:t>
      </w:r>
      <w:r w:rsidR="00AA48FA">
        <w:rPr>
          <w:rFonts w:ascii="Arial" w:hAnsi="Arial" w:cs="Arial"/>
          <w:color w:val="000000"/>
          <w:sz w:val="22"/>
          <w:szCs w:val="22"/>
        </w:rPr>
        <w:t>n</w:t>
      </w:r>
      <w:r>
        <w:rPr>
          <w:rFonts w:ascii="Arial" w:hAnsi="Arial" w:cs="Arial"/>
          <w:color w:val="000000"/>
          <w:sz w:val="22"/>
          <w:szCs w:val="22"/>
        </w:rPr>
        <w:t>, (EVT), Jim Paxinos (TAC)</w:t>
      </w:r>
    </w:p>
    <w:p w:rsidR="005D2B67" w:rsidRPr="005D2B67" w:rsidRDefault="005D2B67" w:rsidP="005D2B67">
      <w:pPr>
        <w:spacing w:before="220" w:after="200"/>
        <w:rPr>
          <w:rFonts w:ascii="Times New Roman" w:hAnsi="Times New Roman" w:cs="Times New Roman"/>
          <w:sz w:val="20"/>
          <w:szCs w:val="20"/>
        </w:rPr>
      </w:pPr>
      <w:r w:rsidRPr="005D2B67">
        <w:rPr>
          <w:rFonts w:ascii="Arial" w:hAnsi="Arial" w:cs="Arial"/>
          <w:color w:val="283C46"/>
          <w:sz w:val="22"/>
          <w:szCs w:val="22"/>
        </w:rPr>
        <w:t>Minutes:</w:t>
      </w:r>
    </w:p>
    <w:p w:rsidR="005D2B67" w:rsidRDefault="005D2B67" w:rsidP="005D2B67">
      <w:pPr>
        <w:numPr>
          <w:ilvl w:val="0"/>
          <w:numId w:val="1"/>
        </w:numPr>
        <w:spacing w:before="220"/>
        <w:textAlignment w:val="baseline"/>
        <w:rPr>
          <w:rFonts w:ascii="Arial" w:hAnsi="Arial" w:cs="Arial"/>
          <w:color w:val="283C46"/>
          <w:sz w:val="22"/>
          <w:szCs w:val="22"/>
        </w:rPr>
      </w:pPr>
      <w:r>
        <w:rPr>
          <w:rFonts w:ascii="Arial" w:hAnsi="Arial" w:cs="Arial"/>
          <w:color w:val="283C46"/>
          <w:sz w:val="22"/>
          <w:szCs w:val="22"/>
        </w:rPr>
        <w:t>6-6:30pm | General Sharing.  Budget development request for more context to support call for greater net margin for FYE2020 and for statement about volunteer recognition and reward to be provided by Program Center in FYE 2020.</w:t>
      </w:r>
    </w:p>
    <w:p w:rsidR="005D2B67" w:rsidRPr="005D2B67" w:rsidRDefault="005D2B67" w:rsidP="005D2B67">
      <w:pPr>
        <w:spacing w:before="220"/>
        <w:ind w:left="360"/>
        <w:textAlignment w:val="baseline"/>
        <w:rPr>
          <w:rFonts w:ascii="Arial" w:hAnsi="Arial" w:cs="Arial"/>
          <w:color w:val="283C46"/>
          <w:sz w:val="22"/>
          <w:szCs w:val="22"/>
        </w:rPr>
      </w:pPr>
    </w:p>
    <w:p w:rsidR="005D2B67" w:rsidRPr="005D2B67" w:rsidRDefault="005D2B67" w:rsidP="005D2B67">
      <w:pPr>
        <w:numPr>
          <w:ilvl w:val="0"/>
          <w:numId w:val="1"/>
        </w:numPr>
        <w:textAlignment w:val="baseline"/>
        <w:rPr>
          <w:rFonts w:ascii="Arial" w:hAnsi="Arial" w:cs="Arial"/>
          <w:color w:val="000000"/>
          <w:sz w:val="22"/>
          <w:szCs w:val="22"/>
        </w:rPr>
      </w:pPr>
      <w:r w:rsidRPr="005D2B67">
        <w:rPr>
          <w:rFonts w:ascii="Arial" w:hAnsi="Arial" w:cs="Arial"/>
          <w:color w:val="283C46"/>
          <w:sz w:val="22"/>
          <w:szCs w:val="22"/>
        </w:rPr>
        <w:t xml:space="preserve">6:30pm | Open Meeting </w:t>
      </w:r>
    </w:p>
    <w:p w:rsidR="005D2B67" w:rsidRPr="005D2B67" w:rsidRDefault="005D2B67" w:rsidP="005D2B67">
      <w:pPr>
        <w:numPr>
          <w:ilvl w:val="0"/>
          <w:numId w:val="2"/>
        </w:numPr>
        <w:textAlignment w:val="baseline"/>
        <w:rPr>
          <w:rFonts w:ascii="Arial" w:hAnsi="Arial" w:cs="Arial"/>
          <w:sz w:val="22"/>
          <w:szCs w:val="22"/>
        </w:rPr>
      </w:pPr>
      <w:hyperlink r:id="rId6" w:history="1">
        <w:r w:rsidRPr="005D2B67">
          <w:rPr>
            <w:rFonts w:ascii="Arial" w:hAnsi="Arial" w:cs="Arial"/>
            <w:sz w:val="22"/>
            <w:szCs w:val="22"/>
            <w:u w:val="single"/>
          </w:rPr>
          <w:t>Trail Running Standards</w:t>
        </w:r>
      </w:hyperlink>
      <w:r w:rsidRPr="005D2B67">
        <w:rPr>
          <w:rFonts w:ascii="Arial" w:hAnsi="Arial" w:cs="Arial"/>
          <w:sz w:val="22"/>
          <w:szCs w:val="22"/>
        </w:rPr>
        <w:t xml:space="preserve"> - </w:t>
      </w:r>
    </w:p>
    <w:p w:rsidR="005D2B67" w:rsidRPr="005D2B67" w:rsidRDefault="005D2B67" w:rsidP="005D2B67">
      <w:pPr>
        <w:numPr>
          <w:ilvl w:val="1"/>
          <w:numId w:val="2"/>
        </w:numPr>
        <w:textAlignment w:val="baseline"/>
        <w:rPr>
          <w:rFonts w:ascii="Arial" w:hAnsi="Arial" w:cs="Arial"/>
          <w:sz w:val="22"/>
          <w:szCs w:val="22"/>
        </w:rPr>
      </w:pPr>
      <w:r w:rsidRPr="005D2B67">
        <w:rPr>
          <w:rFonts w:ascii="Arial" w:hAnsi="Arial" w:cs="Arial"/>
          <w:sz w:val="22"/>
          <w:szCs w:val="22"/>
        </w:rPr>
        <w:t>Approved, with recommendation for better definition of pace.</w:t>
      </w:r>
    </w:p>
    <w:p w:rsidR="005D2B67" w:rsidRPr="005D2B67" w:rsidRDefault="005D2B67" w:rsidP="005D2B67">
      <w:pPr>
        <w:numPr>
          <w:ilvl w:val="0"/>
          <w:numId w:val="2"/>
        </w:numPr>
        <w:textAlignment w:val="baseline"/>
        <w:rPr>
          <w:rFonts w:ascii="Arial" w:hAnsi="Arial" w:cs="Arial"/>
          <w:sz w:val="22"/>
          <w:szCs w:val="22"/>
        </w:rPr>
      </w:pPr>
      <w:hyperlink r:id="rId7" w:history="1">
        <w:r w:rsidRPr="005D2B67">
          <w:rPr>
            <w:rFonts w:ascii="Arial" w:hAnsi="Arial" w:cs="Arial"/>
            <w:sz w:val="22"/>
            <w:szCs w:val="22"/>
            <w:u w:val="single"/>
          </w:rPr>
          <w:t>Hiking Standards</w:t>
        </w:r>
      </w:hyperlink>
      <w:r w:rsidRPr="005D2B67">
        <w:rPr>
          <w:rFonts w:ascii="Arial" w:hAnsi="Arial" w:cs="Arial"/>
          <w:sz w:val="22"/>
          <w:szCs w:val="22"/>
        </w:rPr>
        <w:t xml:space="preserve"> - </w:t>
      </w:r>
    </w:p>
    <w:p w:rsidR="005D2B67" w:rsidRPr="005D2B67" w:rsidRDefault="005D2B67" w:rsidP="005D2B67">
      <w:pPr>
        <w:numPr>
          <w:ilvl w:val="1"/>
          <w:numId w:val="2"/>
        </w:numPr>
        <w:textAlignment w:val="baseline"/>
        <w:rPr>
          <w:rFonts w:ascii="Arial" w:hAnsi="Arial" w:cs="Arial"/>
          <w:sz w:val="22"/>
          <w:szCs w:val="22"/>
        </w:rPr>
      </w:pPr>
      <w:r w:rsidRPr="005D2B67">
        <w:rPr>
          <w:rFonts w:ascii="Arial" w:hAnsi="Arial" w:cs="Arial"/>
          <w:sz w:val="22"/>
          <w:szCs w:val="22"/>
        </w:rPr>
        <w:t>Approved, with recommendation for to consider BLC questions in document at next round of updates.</w:t>
      </w:r>
    </w:p>
    <w:p w:rsidR="005D2B67" w:rsidRPr="005D2B67" w:rsidRDefault="005D2B67" w:rsidP="005D2B67">
      <w:pPr>
        <w:numPr>
          <w:ilvl w:val="0"/>
          <w:numId w:val="2"/>
        </w:numPr>
        <w:textAlignment w:val="baseline"/>
        <w:rPr>
          <w:rFonts w:ascii="Arial" w:hAnsi="Arial" w:cs="Arial"/>
          <w:sz w:val="22"/>
          <w:szCs w:val="22"/>
        </w:rPr>
      </w:pPr>
      <w:r w:rsidRPr="005D2B67">
        <w:rPr>
          <w:rFonts w:ascii="Arial" w:hAnsi="Arial" w:cs="Arial"/>
          <w:sz w:val="22"/>
          <w:szCs w:val="22"/>
        </w:rPr>
        <w:t>Global</w:t>
      </w:r>
      <w:r>
        <w:rPr>
          <w:rFonts w:ascii="Arial" w:hAnsi="Arial" w:cs="Arial"/>
          <w:sz w:val="22"/>
          <w:szCs w:val="22"/>
        </w:rPr>
        <w:t xml:space="preserve"> Adventures -</w:t>
      </w:r>
    </w:p>
    <w:p w:rsidR="005D2B67" w:rsidRPr="005D2B67" w:rsidRDefault="005D2B67" w:rsidP="005D2B67">
      <w:pPr>
        <w:numPr>
          <w:ilvl w:val="1"/>
          <w:numId w:val="2"/>
        </w:numPr>
        <w:textAlignment w:val="baseline"/>
        <w:rPr>
          <w:rFonts w:ascii="Arial" w:hAnsi="Arial" w:cs="Arial"/>
          <w:sz w:val="22"/>
          <w:szCs w:val="22"/>
        </w:rPr>
      </w:pPr>
      <w:r>
        <w:rPr>
          <w:rFonts w:ascii="Arial" w:hAnsi="Arial" w:cs="Arial"/>
          <w:sz w:val="22"/>
          <w:szCs w:val="22"/>
        </w:rPr>
        <w:t>Cindy noted c</w:t>
      </w:r>
      <w:r w:rsidRPr="005D2B67">
        <w:rPr>
          <w:rFonts w:ascii="Arial" w:hAnsi="Arial" w:cs="Arial"/>
          <w:sz w:val="22"/>
          <w:szCs w:val="22"/>
        </w:rPr>
        <w:t xml:space="preserve">oncern about trips being listed that border on being (or clearly are) Global Adventures, even though they haven’t gone through the GA process. </w:t>
      </w:r>
    </w:p>
    <w:p w:rsidR="005D2B67" w:rsidRPr="005D2B67" w:rsidRDefault="005D2B67" w:rsidP="005D2B67">
      <w:pPr>
        <w:numPr>
          <w:ilvl w:val="2"/>
          <w:numId w:val="2"/>
        </w:numPr>
        <w:textAlignment w:val="baseline"/>
        <w:rPr>
          <w:rFonts w:ascii="Arial" w:hAnsi="Arial" w:cs="Arial"/>
          <w:sz w:val="22"/>
          <w:szCs w:val="22"/>
        </w:rPr>
      </w:pPr>
      <w:r w:rsidRPr="005D2B67">
        <w:rPr>
          <w:rFonts w:ascii="Arial" w:hAnsi="Arial" w:cs="Arial"/>
          <w:sz w:val="22"/>
          <w:szCs w:val="22"/>
        </w:rPr>
        <w:t>Make sure all branch chairs are aware of GA policy.</w:t>
      </w:r>
    </w:p>
    <w:p w:rsidR="005D2B67" w:rsidRPr="005D2B67" w:rsidRDefault="005D2B67" w:rsidP="005D2B67">
      <w:pPr>
        <w:numPr>
          <w:ilvl w:val="2"/>
          <w:numId w:val="2"/>
        </w:numPr>
        <w:textAlignment w:val="baseline"/>
        <w:rPr>
          <w:rFonts w:ascii="Arial" w:hAnsi="Arial" w:cs="Arial"/>
          <w:sz w:val="22"/>
          <w:szCs w:val="22"/>
        </w:rPr>
      </w:pPr>
      <w:r w:rsidRPr="005D2B67">
        <w:rPr>
          <w:rFonts w:ascii="Arial" w:hAnsi="Arial" w:cs="Arial"/>
          <w:sz w:val="22"/>
          <w:szCs w:val="22"/>
        </w:rPr>
        <w:t>Is the definition clear?  Is the cost clear?</w:t>
      </w:r>
    </w:p>
    <w:p w:rsidR="005D2B67" w:rsidRPr="005D2B67" w:rsidRDefault="005D2B67" w:rsidP="005D2B67">
      <w:pPr>
        <w:numPr>
          <w:ilvl w:val="2"/>
          <w:numId w:val="2"/>
        </w:numPr>
        <w:textAlignment w:val="baseline"/>
        <w:rPr>
          <w:rFonts w:ascii="Arial" w:hAnsi="Arial" w:cs="Arial"/>
          <w:sz w:val="22"/>
          <w:szCs w:val="22"/>
        </w:rPr>
      </w:pPr>
      <w:r w:rsidRPr="005D2B67">
        <w:rPr>
          <w:rFonts w:ascii="Arial" w:hAnsi="Arial" w:cs="Arial"/>
          <w:sz w:val="22"/>
          <w:szCs w:val="22"/>
        </w:rPr>
        <w:t>Are simple costs (day use at a pool, campground fees) clearly understood?</w:t>
      </w:r>
    </w:p>
    <w:p w:rsidR="005D2B67" w:rsidRPr="005D2B67" w:rsidRDefault="005D2B67" w:rsidP="005D2B67">
      <w:pPr>
        <w:numPr>
          <w:ilvl w:val="2"/>
          <w:numId w:val="2"/>
        </w:numPr>
        <w:textAlignment w:val="baseline"/>
        <w:rPr>
          <w:rFonts w:ascii="Arial" w:hAnsi="Arial" w:cs="Arial"/>
          <w:sz w:val="22"/>
          <w:szCs w:val="22"/>
        </w:rPr>
      </w:pPr>
      <w:r w:rsidRPr="005D2B67">
        <w:rPr>
          <w:rFonts w:ascii="Arial" w:hAnsi="Arial" w:cs="Arial"/>
          <w:sz w:val="22"/>
          <w:szCs w:val="22"/>
        </w:rPr>
        <w:t>Examples to consider:  Climbing trip to Denali?  Red Rocks?</w:t>
      </w:r>
    </w:p>
    <w:p w:rsidR="005D2B67" w:rsidRPr="005D2B67" w:rsidRDefault="005D2B67" w:rsidP="005D2B67">
      <w:pPr>
        <w:numPr>
          <w:ilvl w:val="2"/>
          <w:numId w:val="2"/>
        </w:numPr>
        <w:textAlignment w:val="baseline"/>
        <w:rPr>
          <w:rFonts w:ascii="Arial" w:hAnsi="Arial" w:cs="Arial"/>
          <w:sz w:val="22"/>
          <w:szCs w:val="22"/>
        </w:rPr>
      </w:pPr>
      <w:r w:rsidRPr="005D2B67">
        <w:rPr>
          <w:rFonts w:ascii="Arial" w:hAnsi="Arial" w:cs="Arial"/>
          <w:sz w:val="22"/>
          <w:szCs w:val="22"/>
        </w:rPr>
        <w:t xml:space="preserve">Fine-tune policy so that we’re not inadvertently capturing non-GA trips under the definition of GA. </w:t>
      </w:r>
    </w:p>
    <w:p w:rsidR="005D2B67" w:rsidRPr="005D2B67" w:rsidRDefault="005D2B67" w:rsidP="005D2B67">
      <w:pPr>
        <w:numPr>
          <w:ilvl w:val="0"/>
          <w:numId w:val="2"/>
        </w:numPr>
        <w:textAlignment w:val="baseline"/>
        <w:rPr>
          <w:rFonts w:ascii="Arial" w:hAnsi="Arial" w:cs="Arial"/>
          <w:sz w:val="22"/>
          <w:szCs w:val="22"/>
        </w:rPr>
      </w:pPr>
      <w:r w:rsidRPr="005D2B67">
        <w:rPr>
          <w:rFonts w:ascii="Arial" w:hAnsi="Arial" w:cs="Arial"/>
          <w:sz w:val="22"/>
          <w:szCs w:val="22"/>
        </w:rPr>
        <w:t>Leadership Development Series (Sara)</w:t>
      </w:r>
    </w:p>
    <w:p w:rsidR="005D2B67" w:rsidRPr="005D2B67" w:rsidRDefault="005D2B67" w:rsidP="005D2B67">
      <w:pPr>
        <w:numPr>
          <w:ilvl w:val="1"/>
          <w:numId w:val="2"/>
        </w:numPr>
        <w:textAlignment w:val="baseline"/>
        <w:rPr>
          <w:rFonts w:ascii="Arial" w:hAnsi="Arial" w:cs="Arial"/>
          <w:sz w:val="22"/>
          <w:szCs w:val="22"/>
        </w:rPr>
      </w:pPr>
      <w:r w:rsidRPr="005D2B67">
        <w:rPr>
          <w:rFonts w:ascii="Arial" w:hAnsi="Arial" w:cs="Arial"/>
          <w:sz w:val="22"/>
          <w:szCs w:val="22"/>
        </w:rPr>
        <w:t>13 Sessions planned org wide Winter/Spring 2019</w:t>
      </w:r>
    </w:p>
    <w:p w:rsidR="005D2B67" w:rsidRPr="005D2B67" w:rsidRDefault="005D2B67" w:rsidP="005D2B67">
      <w:pPr>
        <w:numPr>
          <w:ilvl w:val="1"/>
          <w:numId w:val="2"/>
        </w:numPr>
        <w:textAlignment w:val="baseline"/>
        <w:rPr>
          <w:rFonts w:ascii="Arial" w:hAnsi="Arial" w:cs="Arial"/>
          <w:sz w:val="22"/>
          <w:szCs w:val="22"/>
        </w:rPr>
      </w:pPr>
      <w:r w:rsidRPr="005D2B67">
        <w:rPr>
          <w:rFonts w:ascii="Arial" w:hAnsi="Arial" w:cs="Arial"/>
          <w:sz w:val="22"/>
          <w:szCs w:val="22"/>
        </w:rPr>
        <w:t>Nearly 200 unique participants across branches</w:t>
      </w:r>
    </w:p>
    <w:p w:rsidR="005D2B67" w:rsidRPr="005D2B67" w:rsidRDefault="005D2B67" w:rsidP="005D2B67">
      <w:pPr>
        <w:numPr>
          <w:ilvl w:val="1"/>
          <w:numId w:val="2"/>
        </w:numPr>
        <w:textAlignment w:val="baseline"/>
        <w:rPr>
          <w:rFonts w:ascii="Arial" w:hAnsi="Arial" w:cs="Arial"/>
          <w:sz w:val="22"/>
          <w:szCs w:val="22"/>
        </w:rPr>
      </w:pPr>
      <w:r w:rsidRPr="005D2B67">
        <w:rPr>
          <w:rFonts w:ascii="Arial" w:hAnsi="Arial" w:cs="Arial"/>
          <w:sz w:val="22"/>
          <w:szCs w:val="22"/>
        </w:rPr>
        <w:t>In general - everyone appreciates these opportunities. Cheryl posed the question about how Branch Chairs feel about whether activities should consider Outdoor Leadership requirements for all new leaders</w:t>
      </w:r>
    </w:p>
    <w:p w:rsidR="005D2B67" w:rsidRPr="005D2B67" w:rsidRDefault="005D2B67" w:rsidP="005D2B67">
      <w:pPr>
        <w:numPr>
          <w:ilvl w:val="1"/>
          <w:numId w:val="2"/>
        </w:numPr>
        <w:textAlignment w:val="baseline"/>
        <w:rPr>
          <w:rFonts w:ascii="Arial" w:hAnsi="Arial" w:cs="Arial"/>
          <w:sz w:val="22"/>
          <w:szCs w:val="22"/>
        </w:rPr>
      </w:pPr>
      <w:r w:rsidRPr="005D2B67">
        <w:rPr>
          <w:rFonts w:ascii="Arial" w:hAnsi="Arial" w:cs="Arial"/>
          <w:sz w:val="22"/>
          <w:szCs w:val="22"/>
        </w:rPr>
        <w:t>Tony - we should come up with standard requ</w:t>
      </w:r>
      <w:r>
        <w:rPr>
          <w:rFonts w:ascii="Arial" w:hAnsi="Arial" w:cs="Arial"/>
          <w:sz w:val="22"/>
          <w:szCs w:val="22"/>
        </w:rPr>
        <w:t>irements. Perhaps this curriculum</w:t>
      </w:r>
      <w:r w:rsidRPr="005D2B67">
        <w:rPr>
          <w:rFonts w:ascii="Arial" w:hAnsi="Arial" w:cs="Arial"/>
          <w:sz w:val="22"/>
          <w:szCs w:val="22"/>
        </w:rPr>
        <w:t xml:space="preserve"> could be delivered in multiple evening sessions offered at many locations.</w:t>
      </w:r>
    </w:p>
    <w:p w:rsidR="005D2B67" w:rsidRPr="005D2B67" w:rsidRDefault="005D2B67" w:rsidP="005D2B67">
      <w:pPr>
        <w:numPr>
          <w:ilvl w:val="1"/>
          <w:numId w:val="2"/>
        </w:numPr>
        <w:textAlignment w:val="baseline"/>
        <w:rPr>
          <w:rFonts w:ascii="Arial" w:hAnsi="Arial" w:cs="Arial"/>
          <w:sz w:val="22"/>
          <w:szCs w:val="22"/>
        </w:rPr>
      </w:pPr>
      <w:r w:rsidRPr="005D2B67">
        <w:rPr>
          <w:rFonts w:ascii="Arial" w:hAnsi="Arial" w:cs="Arial"/>
          <w:sz w:val="22"/>
          <w:szCs w:val="22"/>
        </w:rPr>
        <w:t>Who are the right people to define leadership curriculum? Who is “we”?</w:t>
      </w:r>
    </w:p>
    <w:p w:rsidR="005D2B67" w:rsidRPr="005D2B67" w:rsidRDefault="005D2B67" w:rsidP="005D2B67">
      <w:pPr>
        <w:numPr>
          <w:ilvl w:val="1"/>
          <w:numId w:val="2"/>
        </w:numPr>
        <w:textAlignment w:val="baseline"/>
        <w:rPr>
          <w:rFonts w:ascii="Arial" w:hAnsi="Arial" w:cs="Arial"/>
          <w:sz w:val="22"/>
          <w:szCs w:val="22"/>
        </w:rPr>
      </w:pPr>
      <w:r w:rsidRPr="005D2B67">
        <w:rPr>
          <w:rFonts w:ascii="Arial" w:hAnsi="Arial" w:cs="Arial"/>
          <w:sz w:val="22"/>
          <w:szCs w:val="22"/>
        </w:rPr>
        <w:t>Peter - is there a small group who would like to meet between now and the next meeting to brainstorm?</w:t>
      </w:r>
    </w:p>
    <w:p w:rsidR="005D2B67" w:rsidRPr="005D2B67" w:rsidRDefault="005D2B67" w:rsidP="005D2B67">
      <w:pPr>
        <w:numPr>
          <w:ilvl w:val="1"/>
          <w:numId w:val="2"/>
        </w:numPr>
        <w:textAlignment w:val="baseline"/>
        <w:rPr>
          <w:rFonts w:ascii="Arial" w:hAnsi="Arial" w:cs="Arial"/>
          <w:sz w:val="22"/>
          <w:szCs w:val="22"/>
        </w:rPr>
      </w:pPr>
      <w:r w:rsidRPr="005D2B67">
        <w:rPr>
          <w:rFonts w:ascii="Arial" w:hAnsi="Arial" w:cs="Arial"/>
          <w:sz w:val="22"/>
          <w:szCs w:val="22"/>
          <w:shd w:val="clear" w:color="auto" w:fill="000000"/>
        </w:rPr>
        <w:t>ACTION ITEM</w:t>
      </w:r>
      <w:r w:rsidRPr="005D2B67">
        <w:rPr>
          <w:rFonts w:ascii="Arial" w:hAnsi="Arial" w:cs="Arial"/>
          <w:sz w:val="22"/>
          <w:szCs w:val="22"/>
        </w:rPr>
        <w:t xml:space="preserve"> - Eric will put together a framework to carry this discussion forward.  There seems to be lots of need and options, and </w:t>
      </w:r>
      <w:r>
        <w:rPr>
          <w:rFonts w:ascii="Arial" w:hAnsi="Arial" w:cs="Arial"/>
          <w:sz w:val="22"/>
          <w:szCs w:val="22"/>
        </w:rPr>
        <w:t xml:space="preserve">a </w:t>
      </w:r>
      <w:r w:rsidRPr="005D2B67">
        <w:rPr>
          <w:rFonts w:ascii="Arial" w:hAnsi="Arial" w:cs="Arial"/>
          <w:sz w:val="22"/>
          <w:szCs w:val="22"/>
        </w:rPr>
        <w:t>ne</w:t>
      </w:r>
      <w:r>
        <w:rPr>
          <w:rFonts w:ascii="Arial" w:hAnsi="Arial" w:cs="Arial"/>
          <w:sz w:val="22"/>
          <w:szCs w:val="22"/>
        </w:rPr>
        <w:t>ed to come forward with action</w:t>
      </w:r>
      <w:r w:rsidRPr="005D2B67">
        <w:rPr>
          <w:rFonts w:ascii="Arial" w:hAnsi="Arial" w:cs="Arial"/>
          <w:sz w:val="22"/>
          <w:szCs w:val="22"/>
        </w:rPr>
        <w:t>able items.</w:t>
      </w:r>
    </w:p>
    <w:p w:rsidR="005D2B67" w:rsidRPr="005D2B67" w:rsidRDefault="005D2B67" w:rsidP="005D2B67">
      <w:pPr>
        <w:numPr>
          <w:ilvl w:val="0"/>
          <w:numId w:val="2"/>
        </w:numPr>
        <w:textAlignment w:val="baseline"/>
        <w:rPr>
          <w:rFonts w:ascii="Arial" w:hAnsi="Arial" w:cs="Arial"/>
          <w:sz w:val="22"/>
          <w:szCs w:val="22"/>
        </w:rPr>
      </w:pPr>
      <w:r w:rsidRPr="005D2B67">
        <w:rPr>
          <w:rFonts w:ascii="Arial" w:hAnsi="Arial" w:cs="Arial"/>
          <w:sz w:val="22"/>
          <w:szCs w:val="22"/>
        </w:rPr>
        <w:t>Essential Eligibility Criteria (EEC) and Service Animal Policy (Sara)</w:t>
      </w:r>
    </w:p>
    <w:p w:rsidR="005D2B67" w:rsidRPr="005D2B67" w:rsidRDefault="005D2B67" w:rsidP="00AA48FA">
      <w:pPr>
        <w:numPr>
          <w:ilvl w:val="1"/>
          <w:numId w:val="2"/>
        </w:numPr>
        <w:textAlignment w:val="baseline"/>
        <w:rPr>
          <w:rFonts w:ascii="Arial" w:hAnsi="Arial" w:cs="Arial"/>
          <w:sz w:val="22"/>
          <w:szCs w:val="22"/>
        </w:rPr>
      </w:pPr>
      <w:r w:rsidRPr="005D2B67">
        <w:rPr>
          <w:rFonts w:ascii="Arial" w:hAnsi="Arial" w:cs="Arial"/>
          <w:sz w:val="22"/>
          <w:szCs w:val="22"/>
        </w:rPr>
        <w:t xml:space="preserve">Sara shared EEC </w:t>
      </w:r>
      <w:r w:rsidRPr="005D2B67">
        <w:rPr>
          <w:rFonts w:ascii="Arial" w:hAnsi="Arial" w:cs="Arial"/>
          <w:i/>
          <w:iCs/>
          <w:sz w:val="22"/>
          <w:szCs w:val="22"/>
        </w:rPr>
        <w:t xml:space="preserve">GUIDELINES </w:t>
      </w:r>
      <w:r w:rsidRPr="005D2B67">
        <w:rPr>
          <w:rFonts w:ascii="Arial" w:hAnsi="Arial" w:cs="Arial"/>
          <w:sz w:val="22"/>
          <w:szCs w:val="22"/>
        </w:rPr>
        <w:t xml:space="preserve">and Service Animal </w:t>
      </w:r>
      <w:r w:rsidRPr="005D2B67">
        <w:rPr>
          <w:rFonts w:ascii="Arial" w:hAnsi="Arial" w:cs="Arial"/>
          <w:i/>
          <w:iCs/>
          <w:sz w:val="22"/>
          <w:szCs w:val="22"/>
        </w:rPr>
        <w:t xml:space="preserve">POLICY </w:t>
      </w:r>
      <w:r w:rsidRPr="005D2B67">
        <w:rPr>
          <w:rFonts w:ascii="Arial" w:hAnsi="Arial" w:cs="Arial"/>
          <w:sz w:val="22"/>
          <w:szCs w:val="22"/>
        </w:rPr>
        <w:t>(note difference in title).  </w:t>
      </w:r>
    </w:p>
    <w:p w:rsidR="005D2B67" w:rsidRPr="005D2B67" w:rsidRDefault="005D2B67" w:rsidP="00AA48FA">
      <w:pPr>
        <w:numPr>
          <w:ilvl w:val="1"/>
          <w:numId w:val="2"/>
        </w:numPr>
        <w:textAlignment w:val="baseline"/>
        <w:rPr>
          <w:rFonts w:ascii="Arial" w:hAnsi="Arial" w:cs="Arial"/>
          <w:sz w:val="22"/>
          <w:szCs w:val="22"/>
        </w:rPr>
      </w:pPr>
      <w:r w:rsidRPr="005D2B67">
        <w:rPr>
          <w:rFonts w:ascii="Arial" w:hAnsi="Arial" w:cs="Arial"/>
          <w:sz w:val="22"/>
          <w:szCs w:val="22"/>
        </w:rPr>
        <w:t>Complimentary to Member Code of Ethics</w:t>
      </w:r>
    </w:p>
    <w:p w:rsidR="005D2B67" w:rsidRPr="005D2B67" w:rsidRDefault="005D2B67" w:rsidP="00AA48FA">
      <w:pPr>
        <w:numPr>
          <w:ilvl w:val="1"/>
          <w:numId w:val="2"/>
        </w:numPr>
        <w:textAlignment w:val="baseline"/>
        <w:rPr>
          <w:rFonts w:ascii="Arial" w:hAnsi="Arial" w:cs="Arial"/>
          <w:sz w:val="22"/>
          <w:szCs w:val="22"/>
        </w:rPr>
      </w:pPr>
      <w:r w:rsidRPr="005D2B67">
        <w:rPr>
          <w:rFonts w:ascii="Arial" w:hAnsi="Arial" w:cs="Arial"/>
          <w:sz w:val="22"/>
          <w:szCs w:val="22"/>
        </w:rPr>
        <w:t>Work with staff when requests come in.  Don’t deny without consulting staff first!</w:t>
      </w:r>
    </w:p>
    <w:p w:rsidR="005D2B67" w:rsidRPr="005D2B67" w:rsidRDefault="005D2B67" w:rsidP="00AA48FA">
      <w:pPr>
        <w:numPr>
          <w:ilvl w:val="1"/>
          <w:numId w:val="2"/>
        </w:numPr>
        <w:textAlignment w:val="baseline"/>
        <w:rPr>
          <w:rFonts w:ascii="Arial" w:hAnsi="Arial" w:cs="Arial"/>
          <w:sz w:val="22"/>
          <w:szCs w:val="22"/>
        </w:rPr>
      </w:pPr>
      <w:r w:rsidRPr="005D2B67">
        <w:rPr>
          <w:rFonts w:ascii="Arial" w:hAnsi="Arial" w:cs="Arial"/>
          <w:sz w:val="22"/>
          <w:szCs w:val="22"/>
        </w:rPr>
        <w:t>Service animals count (</w:t>
      </w:r>
      <w:r w:rsidRPr="005D2B67">
        <w:rPr>
          <w:rFonts w:ascii="Arial" w:hAnsi="Arial" w:cs="Arial"/>
          <w:i/>
          <w:iCs/>
          <w:sz w:val="22"/>
          <w:szCs w:val="22"/>
        </w:rPr>
        <w:t>only</w:t>
      </w:r>
      <w:r w:rsidRPr="005D2B67">
        <w:rPr>
          <w:rFonts w:ascii="Arial" w:hAnsi="Arial" w:cs="Arial"/>
          <w:sz w:val="22"/>
          <w:szCs w:val="22"/>
        </w:rPr>
        <w:t xml:space="preserve"> dogs and miniature horses).  Emotional Support animals, or any other animals, don’t apply.</w:t>
      </w:r>
    </w:p>
    <w:p w:rsidR="005D2B67" w:rsidRPr="005D2B67" w:rsidRDefault="005D2B67" w:rsidP="005D2B67">
      <w:pPr>
        <w:numPr>
          <w:ilvl w:val="2"/>
          <w:numId w:val="2"/>
        </w:numPr>
        <w:textAlignment w:val="baseline"/>
        <w:rPr>
          <w:rFonts w:ascii="Arial" w:hAnsi="Arial" w:cs="Arial"/>
          <w:sz w:val="22"/>
          <w:szCs w:val="22"/>
        </w:rPr>
      </w:pPr>
      <w:r w:rsidRPr="005D2B67">
        <w:rPr>
          <w:rFonts w:ascii="Arial" w:hAnsi="Arial" w:cs="Arial"/>
          <w:sz w:val="22"/>
          <w:szCs w:val="22"/>
        </w:rPr>
        <w:t>Branch chairs would like a one-pager or blog post to share with their volunteers</w:t>
      </w:r>
    </w:p>
    <w:p w:rsidR="005D2B67" w:rsidRPr="005D2B67" w:rsidRDefault="005D2B67" w:rsidP="005D2B67">
      <w:pPr>
        <w:numPr>
          <w:ilvl w:val="0"/>
          <w:numId w:val="2"/>
        </w:numPr>
        <w:textAlignment w:val="baseline"/>
        <w:rPr>
          <w:rFonts w:ascii="Arial" w:hAnsi="Arial" w:cs="Arial"/>
          <w:sz w:val="22"/>
          <w:szCs w:val="22"/>
        </w:rPr>
      </w:pPr>
      <w:r w:rsidRPr="005D2B67">
        <w:rPr>
          <w:rFonts w:ascii="Arial" w:hAnsi="Arial" w:cs="Arial"/>
          <w:sz w:val="22"/>
          <w:szCs w:val="22"/>
        </w:rPr>
        <w:t>Facilitated Access Permitting (Sara &amp; Becca)</w:t>
      </w:r>
    </w:p>
    <w:p w:rsidR="005D2B67" w:rsidRPr="005D2B67" w:rsidRDefault="005D2B67" w:rsidP="005D2B67">
      <w:pPr>
        <w:numPr>
          <w:ilvl w:val="1"/>
          <w:numId w:val="2"/>
        </w:numPr>
        <w:textAlignment w:val="baseline"/>
        <w:rPr>
          <w:rFonts w:ascii="Arial" w:hAnsi="Arial" w:cs="Arial"/>
          <w:sz w:val="22"/>
          <w:szCs w:val="22"/>
        </w:rPr>
      </w:pPr>
      <w:r w:rsidRPr="005D2B67">
        <w:rPr>
          <w:rFonts w:ascii="Arial" w:hAnsi="Arial" w:cs="Arial"/>
          <w:sz w:val="22"/>
          <w:szCs w:val="22"/>
        </w:rPr>
        <w:t>New resources for leaders</w:t>
      </w:r>
      <w:r w:rsidR="00AA48FA">
        <w:rPr>
          <w:rFonts w:ascii="Arial" w:hAnsi="Arial" w:cs="Arial"/>
          <w:sz w:val="22"/>
          <w:szCs w:val="22"/>
        </w:rPr>
        <w:t xml:space="preserve"> under Volunteers tab</w:t>
      </w:r>
      <w:r w:rsidRPr="005D2B67">
        <w:rPr>
          <w:rFonts w:ascii="Arial" w:hAnsi="Arial" w:cs="Arial"/>
          <w:sz w:val="22"/>
          <w:szCs w:val="22"/>
        </w:rPr>
        <w:t>:</w:t>
      </w:r>
    </w:p>
    <w:p w:rsidR="005D2B67" w:rsidRPr="005D2B67" w:rsidRDefault="005D2B67" w:rsidP="005D2B67">
      <w:pPr>
        <w:numPr>
          <w:ilvl w:val="2"/>
          <w:numId w:val="2"/>
        </w:numPr>
        <w:textAlignment w:val="baseline"/>
        <w:rPr>
          <w:rFonts w:ascii="Arial" w:hAnsi="Arial" w:cs="Arial"/>
          <w:sz w:val="22"/>
          <w:szCs w:val="22"/>
        </w:rPr>
      </w:pPr>
      <w:hyperlink r:id="rId8" w:history="1">
        <w:r w:rsidRPr="005D2B67">
          <w:rPr>
            <w:rFonts w:ascii="Arial" w:hAnsi="Arial" w:cs="Arial"/>
            <w:sz w:val="22"/>
            <w:szCs w:val="22"/>
            <w:u w:val="single"/>
          </w:rPr>
          <w:t>Facilitated Access Permitting</w:t>
        </w:r>
      </w:hyperlink>
    </w:p>
    <w:p w:rsidR="005D2B67" w:rsidRPr="005D2B67" w:rsidRDefault="005D2B67" w:rsidP="005D2B67">
      <w:pPr>
        <w:numPr>
          <w:ilvl w:val="3"/>
          <w:numId w:val="3"/>
        </w:numPr>
        <w:textAlignment w:val="baseline"/>
        <w:rPr>
          <w:rFonts w:ascii="Arial" w:hAnsi="Arial" w:cs="Arial"/>
          <w:sz w:val="22"/>
          <w:szCs w:val="22"/>
        </w:rPr>
      </w:pPr>
      <w:hyperlink r:id="rId9" w:history="1">
        <w:r w:rsidRPr="005D2B67">
          <w:rPr>
            <w:rFonts w:ascii="Arial" w:hAnsi="Arial" w:cs="Arial"/>
            <w:sz w:val="22"/>
            <w:szCs w:val="22"/>
            <w:u w:val="single"/>
          </w:rPr>
          <w:t>Parking Passes &amp; Wilderness Restrictions</w:t>
        </w:r>
      </w:hyperlink>
    </w:p>
    <w:p w:rsidR="005D2B67" w:rsidRPr="005D2B67" w:rsidRDefault="005D2B67" w:rsidP="005D2B67">
      <w:pPr>
        <w:numPr>
          <w:ilvl w:val="3"/>
          <w:numId w:val="3"/>
        </w:numPr>
        <w:textAlignment w:val="baseline"/>
        <w:rPr>
          <w:rFonts w:ascii="Arial" w:hAnsi="Arial" w:cs="Arial"/>
          <w:sz w:val="22"/>
          <w:szCs w:val="22"/>
        </w:rPr>
      </w:pPr>
      <w:hyperlink r:id="rId10" w:history="1">
        <w:r w:rsidRPr="005D2B67">
          <w:rPr>
            <w:rFonts w:ascii="Arial" w:hAnsi="Arial" w:cs="Arial"/>
            <w:sz w:val="22"/>
            <w:szCs w:val="22"/>
            <w:u w:val="single"/>
          </w:rPr>
          <w:t>Group Size Norms</w:t>
        </w:r>
      </w:hyperlink>
    </w:p>
    <w:p w:rsidR="005D2B67" w:rsidRPr="005D2B67" w:rsidRDefault="005D2B67" w:rsidP="005D2B67">
      <w:pPr>
        <w:numPr>
          <w:ilvl w:val="2"/>
          <w:numId w:val="3"/>
        </w:numPr>
        <w:textAlignment w:val="baseline"/>
        <w:rPr>
          <w:rFonts w:ascii="Arial" w:hAnsi="Arial" w:cs="Arial"/>
          <w:sz w:val="22"/>
          <w:szCs w:val="22"/>
        </w:rPr>
      </w:pPr>
      <w:r w:rsidRPr="005D2B67">
        <w:rPr>
          <w:rFonts w:ascii="Arial" w:hAnsi="Arial" w:cs="Arial"/>
          <w:sz w:val="22"/>
          <w:szCs w:val="22"/>
        </w:rPr>
        <w:lastRenderedPageBreak/>
        <w:t>Blog coming soon! Keep an eye out in April LeaderLines.</w:t>
      </w:r>
    </w:p>
    <w:p w:rsidR="005D2B67" w:rsidRPr="005D2B67" w:rsidRDefault="005D2B67" w:rsidP="005D2B67">
      <w:pPr>
        <w:numPr>
          <w:ilvl w:val="2"/>
          <w:numId w:val="3"/>
        </w:numPr>
        <w:textAlignment w:val="baseline"/>
        <w:rPr>
          <w:rFonts w:ascii="Arial" w:hAnsi="Arial" w:cs="Arial"/>
          <w:sz w:val="22"/>
          <w:szCs w:val="22"/>
        </w:rPr>
      </w:pPr>
      <w:r w:rsidRPr="005D2B67">
        <w:rPr>
          <w:rFonts w:ascii="Arial" w:hAnsi="Arial" w:cs="Arial"/>
          <w:sz w:val="22"/>
          <w:szCs w:val="22"/>
        </w:rPr>
        <w:t>This is complex, and only getting harder.  And some areas don’t have anything in place, so ask for us to do our own thing.</w:t>
      </w:r>
    </w:p>
    <w:p w:rsidR="005D2B67" w:rsidRPr="005D2B67" w:rsidRDefault="00AA48FA" w:rsidP="005D2B67">
      <w:pPr>
        <w:numPr>
          <w:ilvl w:val="2"/>
          <w:numId w:val="3"/>
        </w:numPr>
        <w:textAlignment w:val="baseline"/>
        <w:rPr>
          <w:rFonts w:ascii="Arial" w:hAnsi="Arial" w:cs="Arial"/>
          <w:sz w:val="22"/>
          <w:szCs w:val="22"/>
        </w:rPr>
      </w:pPr>
      <w:r>
        <w:rPr>
          <w:rFonts w:ascii="Arial" w:hAnsi="Arial" w:cs="Arial"/>
          <w:sz w:val="22"/>
          <w:szCs w:val="22"/>
        </w:rPr>
        <w:t>Permits in one area push</w:t>
      </w:r>
      <w:r w:rsidR="005D2B67" w:rsidRPr="005D2B67">
        <w:rPr>
          <w:rFonts w:ascii="Arial" w:hAnsi="Arial" w:cs="Arial"/>
          <w:sz w:val="22"/>
          <w:szCs w:val="22"/>
        </w:rPr>
        <w:t xml:space="preserve"> people to other areas.</w:t>
      </w:r>
    </w:p>
    <w:p w:rsidR="005D2B67" w:rsidRPr="005D2B67" w:rsidRDefault="005D2B67" w:rsidP="005D2B67">
      <w:pPr>
        <w:numPr>
          <w:ilvl w:val="2"/>
          <w:numId w:val="3"/>
        </w:numPr>
        <w:textAlignment w:val="baseline"/>
        <w:rPr>
          <w:rFonts w:ascii="Arial" w:hAnsi="Arial" w:cs="Arial"/>
          <w:sz w:val="22"/>
          <w:szCs w:val="22"/>
        </w:rPr>
      </w:pPr>
      <w:r w:rsidRPr="005D2B67">
        <w:rPr>
          <w:rFonts w:ascii="Arial" w:hAnsi="Arial" w:cs="Arial"/>
          <w:sz w:val="22"/>
          <w:szCs w:val="22"/>
        </w:rPr>
        <w:t>Questions:  Come to staff.  Amanda is a good resource here.</w:t>
      </w:r>
    </w:p>
    <w:p w:rsidR="005D2B67" w:rsidRPr="005D2B67" w:rsidRDefault="005D2B67" w:rsidP="005D2B67">
      <w:pPr>
        <w:numPr>
          <w:ilvl w:val="0"/>
          <w:numId w:val="4"/>
        </w:numPr>
        <w:textAlignment w:val="baseline"/>
        <w:rPr>
          <w:rFonts w:ascii="Arial" w:hAnsi="Arial" w:cs="Arial"/>
          <w:sz w:val="22"/>
          <w:szCs w:val="22"/>
        </w:rPr>
      </w:pPr>
      <w:r w:rsidRPr="005D2B67">
        <w:rPr>
          <w:rFonts w:ascii="Arial" w:hAnsi="Arial" w:cs="Arial"/>
          <w:sz w:val="22"/>
          <w:szCs w:val="22"/>
        </w:rPr>
        <w:t>View from the Board (Eric)</w:t>
      </w:r>
    </w:p>
    <w:p w:rsidR="005D2B67" w:rsidRPr="005D2B67" w:rsidRDefault="005D2B67" w:rsidP="005D2B67">
      <w:pPr>
        <w:numPr>
          <w:ilvl w:val="1"/>
          <w:numId w:val="4"/>
        </w:numPr>
        <w:textAlignment w:val="baseline"/>
        <w:rPr>
          <w:rFonts w:ascii="Arial" w:hAnsi="Arial" w:cs="Arial"/>
          <w:sz w:val="22"/>
          <w:szCs w:val="22"/>
        </w:rPr>
      </w:pPr>
      <w:r w:rsidRPr="005D2B67">
        <w:rPr>
          <w:rFonts w:ascii="Arial" w:hAnsi="Arial" w:cs="Arial"/>
          <w:sz w:val="22"/>
          <w:szCs w:val="22"/>
        </w:rPr>
        <w:t>Gala results: $430,000 raised</w:t>
      </w:r>
      <w:r w:rsidR="00AA48FA">
        <w:rPr>
          <w:rFonts w:ascii="Arial" w:hAnsi="Arial" w:cs="Arial"/>
          <w:sz w:val="22"/>
          <w:szCs w:val="22"/>
        </w:rPr>
        <w:t xml:space="preserve"> (gross)</w:t>
      </w:r>
      <w:r w:rsidRPr="005D2B67">
        <w:rPr>
          <w:rFonts w:ascii="Arial" w:hAnsi="Arial" w:cs="Arial"/>
          <w:sz w:val="22"/>
          <w:szCs w:val="22"/>
        </w:rPr>
        <w:t>.</w:t>
      </w:r>
    </w:p>
    <w:p w:rsidR="005D2B67" w:rsidRPr="005D2B67" w:rsidRDefault="005D2B67" w:rsidP="005D2B67">
      <w:pPr>
        <w:numPr>
          <w:ilvl w:val="1"/>
          <w:numId w:val="4"/>
        </w:numPr>
        <w:textAlignment w:val="baseline"/>
        <w:rPr>
          <w:rFonts w:ascii="Arial" w:hAnsi="Arial" w:cs="Arial"/>
          <w:sz w:val="22"/>
          <w:szCs w:val="22"/>
        </w:rPr>
      </w:pPr>
      <w:r w:rsidRPr="005D2B67">
        <w:rPr>
          <w:rFonts w:ascii="Arial" w:hAnsi="Arial" w:cs="Arial"/>
          <w:sz w:val="22"/>
          <w:szCs w:val="22"/>
        </w:rPr>
        <w:t xml:space="preserve">Celebrating </w:t>
      </w:r>
      <w:r w:rsidR="00AA48FA">
        <w:rPr>
          <w:rFonts w:ascii="Arial" w:hAnsi="Arial" w:cs="Arial"/>
          <w:sz w:val="22"/>
          <w:szCs w:val="22"/>
        </w:rPr>
        <w:t xml:space="preserve">life of late </w:t>
      </w:r>
      <w:r w:rsidRPr="005D2B67">
        <w:rPr>
          <w:rFonts w:ascii="Arial" w:hAnsi="Arial" w:cs="Arial"/>
          <w:sz w:val="22"/>
          <w:szCs w:val="22"/>
        </w:rPr>
        <w:t>Tab</w:t>
      </w:r>
      <w:r w:rsidR="00AA48FA">
        <w:rPr>
          <w:rFonts w:ascii="Arial" w:hAnsi="Arial" w:cs="Arial"/>
          <w:sz w:val="22"/>
          <w:szCs w:val="22"/>
        </w:rPr>
        <w:t xml:space="preserve"> Wilkins</w:t>
      </w:r>
      <w:r w:rsidRPr="005D2B67">
        <w:rPr>
          <w:rFonts w:ascii="Arial" w:hAnsi="Arial" w:cs="Arial"/>
          <w:sz w:val="22"/>
          <w:szCs w:val="22"/>
        </w:rPr>
        <w:t>.  May 19th 1-4pm</w:t>
      </w:r>
      <w:r w:rsidR="00AA48FA">
        <w:rPr>
          <w:rFonts w:ascii="Arial" w:hAnsi="Arial" w:cs="Arial"/>
          <w:sz w:val="22"/>
          <w:szCs w:val="22"/>
        </w:rPr>
        <w:t>, Program Center</w:t>
      </w:r>
      <w:r w:rsidRPr="005D2B67">
        <w:rPr>
          <w:rFonts w:ascii="Arial" w:hAnsi="Arial" w:cs="Arial"/>
          <w:sz w:val="22"/>
          <w:szCs w:val="22"/>
        </w:rPr>
        <w:t>. All are invited.</w:t>
      </w:r>
    </w:p>
    <w:p w:rsidR="005D2B67" w:rsidRPr="005D2B67" w:rsidRDefault="005D2B67" w:rsidP="005D2B67">
      <w:pPr>
        <w:numPr>
          <w:ilvl w:val="1"/>
          <w:numId w:val="4"/>
        </w:numPr>
        <w:textAlignment w:val="baseline"/>
        <w:rPr>
          <w:rFonts w:ascii="Arial" w:hAnsi="Arial" w:cs="Arial"/>
          <w:sz w:val="22"/>
          <w:szCs w:val="22"/>
        </w:rPr>
      </w:pPr>
      <w:r w:rsidRPr="005D2B67">
        <w:rPr>
          <w:rFonts w:ascii="Arial" w:hAnsi="Arial" w:cs="Arial"/>
          <w:sz w:val="22"/>
          <w:szCs w:val="22"/>
        </w:rPr>
        <w:t>Coming topic: T</w:t>
      </w:r>
      <w:r w:rsidR="00AA48FA">
        <w:rPr>
          <w:rFonts w:ascii="Arial" w:hAnsi="Arial" w:cs="Arial"/>
          <w:sz w:val="22"/>
          <w:szCs w:val="22"/>
        </w:rPr>
        <w:t xml:space="preserve">eaching and </w:t>
      </w:r>
      <w:r w:rsidRPr="005D2B67">
        <w:rPr>
          <w:rFonts w:ascii="Arial" w:hAnsi="Arial" w:cs="Arial"/>
          <w:sz w:val="22"/>
          <w:szCs w:val="22"/>
        </w:rPr>
        <w:t>G</w:t>
      </w:r>
      <w:r w:rsidR="00AA48FA">
        <w:rPr>
          <w:rFonts w:ascii="Arial" w:hAnsi="Arial" w:cs="Arial"/>
          <w:sz w:val="22"/>
          <w:szCs w:val="22"/>
        </w:rPr>
        <w:t xml:space="preserve">athering </w:t>
      </w:r>
      <w:r w:rsidRPr="005D2B67">
        <w:rPr>
          <w:rFonts w:ascii="Arial" w:hAnsi="Arial" w:cs="Arial"/>
          <w:sz w:val="22"/>
          <w:szCs w:val="22"/>
        </w:rPr>
        <w:t>P</w:t>
      </w:r>
      <w:r w:rsidR="00AA48FA">
        <w:rPr>
          <w:rFonts w:ascii="Arial" w:hAnsi="Arial" w:cs="Arial"/>
          <w:sz w:val="22"/>
          <w:szCs w:val="22"/>
        </w:rPr>
        <w:t>lace</w:t>
      </w:r>
      <w:r w:rsidRPr="005D2B67">
        <w:rPr>
          <w:rFonts w:ascii="Arial" w:hAnsi="Arial" w:cs="Arial"/>
          <w:sz w:val="22"/>
          <w:szCs w:val="22"/>
        </w:rPr>
        <w:t>s.  Have 5+ proposals to review.  All very well laid out.</w:t>
      </w:r>
    </w:p>
    <w:p w:rsidR="005D2B67" w:rsidRPr="005D2B67" w:rsidRDefault="005D2B67" w:rsidP="005D2B67">
      <w:pPr>
        <w:numPr>
          <w:ilvl w:val="1"/>
          <w:numId w:val="4"/>
        </w:numPr>
        <w:textAlignment w:val="baseline"/>
        <w:rPr>
          <w:rFonts w:ascii="Arial" w:hAnsi="Arial" w:cs="Arial"/>
          <w:sz w:val="22"/>
          <w:szCs w:val="22"/>
        </w:rPr>
      </w:pPr>
      <w:r w:rsidRPr="005D2B67">
        <w:rPr>
          <w:rFonts w:ascii="Arial" w:hAnsi="Arial" w:cs="Arial"/>
          <w:sz w:val="22"/>
          <w:szCs w:val="22"/>
        </w:rPr>
        <w:t>Tony would like to report summary of safety report at May BOD meeting.  To confirm wi</w:t>
      </w:r>
      <w:r w:rsidR="00AA48FA">
        <w:rPr>
          <w:rFonts w:ascii="Arial" w:hAnsi="Arial" w:cs="Arial"/>
          <w:sz w:val="22"/>
          <w:szCs w:val="22"/>
        </w:rPr>
        <w:t>th Eric prior to Monday’s ExCom</w:t>
      </w:r>
      <w:r w:rsidRPr="005D2B67">
        <w:rPr>
          <w:rFonts w:ascii="Arial" w:hAnsi="Arial" w:cs="Arial"/>
          <w:sz w:val="22"/>
          <w:szCs w:val="22"/>
        </w:rPr>
        <w:t xml:space="preserve"> meeting.</w:t>
      </w:r>
    </w:p>
    <w:p w:rsidR="005D2B67" w:rsidRPr="005D2B67" w:rsidRDefault="005D2B67" w:rsidP="005D2B67">
      <w:pPr>
        <w:numPr>
          <w:ilvl w:val="0"/>
          <w:numId w:val="4"/>
        </w:numPr>
        <w:textAlignment w:val="baseline"/>
        <w:rPr>
          <w:rFonts w:ascii="Arial" w:hAnsi="Arial" w:cs="Arial"/>
          <w:sz w:val="22"/>
          <w:szCs w:val="22"/>
        </w:rPr>
      </w:pPr>
      <w:r w:rsidRPr="005D2B67">
        <w:rPr>
          <w:rFonts w:ascii="Arial" w:hAnsi="Arial" w:cs="Arial"/>
          <w:sz w:val="22"/>
          <w:szCs w:val="22"/>
        </w:rPr>
        <w:t>View from the Trenches (Branch Chairs)</w:t>
      </w:r>
    </w:p>
    <w:p w:rsidR="005D2B67" w:rsidRPr="005D2B67" w:rsidRDefault="005D2B67" w:rsidP="005D2B67">
      <w:pPr>
        <w:numPr>
          <w:ilvl w:val="1"/>
          <w:numId w:val="4"/>
        </w:numPr>
        <w:textAlignment w:val="baseline"/>
        <w:rPr>
          <w:rFonts w:ascii="Arial" w:hAnsi="Arial" w:cs="Arial"/>
          <w:sz w:val="22"/>
          <w:szCs w:val="22"/>
        </w:rPr>
      </w:pPr>
      <w:r w:rsidRPr="005D2B67">
        <w:rPr>
          <w:rFonts w:ascii="Arial" w:hAnsi="Arial" w:cs="Arial"/>
          <w:sz w:val="22"/>
          <w:szCs w:val="22"/>
        </w:rPr>
        <w:t>Tony - update on Safety Cmte activities.  Thanks for your activity and en</w:t>
      </w:r>
      <w:r w:rsidR="00AA48FA">
        <w:rPr>
          <w:rFonts w:ascii="Arial" w:hAnsi="Arial" w:cs="Arial"/>
          <w:sz w:val="22"/>
          <w:szCs w:val="22"/>
        </w:rPr>
        <w:t>ergy</w:t>
      </w:r>
      <w:r w:rsidRPr="005D2B67">
        <w:rPr>
          <w:rFonts w:ascii="Arial" w:hAnsi="Arial" w:cs="Arial"/>
          <w:sz w:val="22"/>
          <w:szCs w:val="22"/>
        </w:rPr>
        <w:t>!</w:t>
      </w:r>
    </w:p>
    <w:p w:rsidR="005D2B67" w:rsidRPr="005D2B67" w:rsidRDefault="005D2B67" w:rsidP="005D2B67">
      <w:pPr>
        <w:numPr>
          <w:ilvl w:val="1"/>
          <w:numId w:val="4"/>
        </w:numPr>
        <w:textAlignment w:val="baseline"/>
        <w:rPr>
          <w:rFonts w:ascii="Arial" w:hAnsi="Arial" w:cs="Arial"/>
          <w:sz w:val="22"/>
          <w:szCs w:val="22"/>
        </w:rPr>
      </w:pPr>
      <w:r w:rsidRPr="005D2B67">
        <w:rPr>
          <w:rFonts w:ascii="Arial" w:hAnsi="Arial" w:cs="Arial"/>
          <w:sz w:val="22"/>
          <w:szCs w:val="22"/>
        </w:rPr>
        <w:t>Thanks to Sara and Becca - lots of great work this month.</w:t>
      </w:r>
    </w:p>
    <w:p w:rsidR="005D2B67" w:rsidRPr="005D2B67" w:rsidRDefault="005D2B67" w:rsidP="005D2B67">
      <w:pPr>
        <w:rPr>
          <w:rFonts w:ascii="Times New Roman" w:eastAsia="Times New Roman" w:hAnsi="Times New Roman" w:cs="Times New Roman"/>
          <w:sz w:val="20"/>
          <w:szCs w:val="20"/>
        </w:rPr>
      </w:pPr>
    </w:p>
    <w:p w:rsidR="005D2B67" w:rsidRPr="00AA48FA" w:rsidRDefault="005D2B67" w:rsidP="00AA48FA">
      <w:pPr>
        <w:rPr>
          <w:rFonts w:ascii="Times New Roman" w:hAnsi="Times New Roman" w:cs="Times New Roman"/>
          <w:sz w:val="20"/>
          <w:szCs w:val="20"/>
        </w:rPr>
      </w:pPr>
      <w:r w:rsidRPr="005D2B67">
        <w:rPr>
          <w:rFonts w:ascii="Arial" w:hAnsi="Arial" w:cs="Arial"/>
          <w:b/>
          <w:bCs/>
          <w:sz w:val="28"/>
          <w:szCs w:val="28"/>
        </w:rPr>
        <w:t>REMINDER - next meeting is in Tacoma!</w:t>
      </w:r>
    </w:p>
    <w:p w:rsidR="005D2B67" w:rsidRPr="005D2B67" w:rsidRDefault="005D2B67" w:rsidP="005D2B67">
      <w:pPr>
        <w:rPr>
          <w:rFonts w:ascii="Times New Roman" w:eastAsia="Times New Roman" w:hAnsi="Times New Roman" w:cs="Times New Roman"/>
          <w:sz w:val="20"/>
          <w:szCs w:val="20"/>
        </w:rPr>
      </w:pPr>
      <w:r w:rsidRPr="005D2B67">
        <w:rPr>
          <w:rFonts w:ascii="Times New Roman" w:eastAsia="Times New Roman" w:hAnsi="Times New Roman" w:cs="Times New Roman"/>
          <w:sz w:val="20"/>
          <w:szCs w:val="20"/>
        </w:rPr>
        <w:pict>
          <v:rect id="_x0000_i1025" style="width:0;height:1.5pt" o:hralign="center" o:hrstd="t" o:hr="t" fillcolor="#aaa" stroked="f"/>
        </w:pict>
      </w:r>
    </w:p>
    <w:p w:rsidR="005D2B67" w:rsidRPr="005D2B67" w:rsidRDefault="005D2B67" w:rsidP="005D2B67">
      <w:pPr>
        <w:rPr>
          <w:rFonts w:ascii="Times New Roman" w:eastAsia="Times New Roman" w:hAnsi="Times New Roman" w:cs="Times New Roman"/>
          <w:sz w:val="20"/>
          <w:szCs w:val="20"/>
        </w:rPr>
      </w:pPr>
    </w:p>
    <w:p w:rsidR="005D2B67" w:rsidRPr="005D2B67" w:rsidRDefault="005D2B67" w:rsidP="005D2B67">
      <w:pPr>
        <w:rPr>
          <w:rFonts w:ascii="Times New Roman" w:hAnsi="Times New Roman" w:cs="Times New Roman"/>
          <w:sz w:val="20"/>
          <w:szCs w:val="20"/>
        </w:rPr>
      </w:pPr>
      <w:r w:rsidRPr="005D2B67">
        <w:rPr>
          <w:rFonts w:ascii="Arial" w:hAnsi="Arial" w:cs="Arial"/>
          <w:b/>
          <w:bCs/>
          <w:sz w:val="22"/>
          <w:szCs w:val="22"/>
        </w:rPr>
        <w:t>Meeting Schedule</w:t>
      </w:r>
    </w:p>
    <w:p w:rsidR="005D2B67" w:rsidRPr="005D2B67" w:rsidRDefault="005D2B67" w:rsidP="005D2B67">
      <w:pPr>
        <w:rPr>
          <w:rFonts w:ascii="Times New Roman" w:eastAsia="Times New Roman" w:hAnsi="Times New Roman" w:cs="Times New Roman"/>
          <w:sz w:val="20"/>
          <w:szCs w:val="20"/>
        </w:rPr>
      </w:pPr>
    </w:p>
    <w:p w:rsidR="005D2B67" w:rsidRPr="005D2B67" w:rsidRDefault="005D2B67" w:rsidP="005D2B67">
      <w:pPr>
        <w:numPr>
          <w:ilvl w:val="0"/>
          <w:numId w:val="5"/>
        </w:numPr>
        <w:textAlignment w:val="baseline"/>
        <w:rPr>
          <w:rFonts w:ascii="Arial" w:hAnsi="Arial" w:cs="Arial"/>
          <w:sz w:val="22"/>
          <w:szCs w:val="22"/>
        </w:rPr>
      </w:pPr>
      <w:r w:rsidRPr="005D2B67">
        <w:rPr>
          <w:rFonts w:ascii="Arial" w:hAnsi="Arial" w:cs="Arial"/>
          <w:sz w:val="22"/>
          <w:szCs w:val="22"/>
        </w:rPr>
        <w:t xml:space="preserve">May 15, 2019 - </w:t>
      </w:r>
      <w:hyperlink r:id="rId11" w:history="1">
        <w:r w:rsidRPr="005D2B67">
          <w:rPr>
            <w:rFonts w:ascii="Arial" w:hAnsi="Arial" w:cs="Arial"/>
            <w:sz w:val="22"/>
            <w:szCs w:val="22"/>
            <w:u w:val="single"/>
          </w:rPr>
          <w:t>in person (Tacoma)</w:t>
        </w:r>
      </w:hyperlink>
    </w:p>
    <w:p w:rsidR="005D2B67" w:rsidRPr="005D2B67" w:rsidRDefault="005D2B67" w:rsidP="005D2B67">
      <w:pPr>
        <w:numPr>
          <w:ilvl w:val="0"/>
          <w:numId w:val="5"/>
        </w:numPr>
        <w:textAlignment w:val="baseline"/>
        <w:rPr>
          <w:rFonts w:ascii="Arial" w:hAnsi="Arial" w:cs="Arial"/>
          <w:sz w:val="22"/>
          <w:szCs w:val="22"/>
        </w:rPr>
      </w:pPr>
      <w:r w:rsidRPr="005D2B67">
        <w:rPr>
          <w:rFonts w:ascii="Arial" w:hAnsi="Arial" w:cs="Arial"/>
          <w:sz w:val="22"/>
          <w:szCs w:val="22"/>
        </w:rPr>
        <w:t>June 19, 2019 - concall</w:t>
      </w:r>
    </w:p>
    <w:p w:rsidR="005D2B67" w:rsidRPr="005D2B67" w:rsidRDefault="005D2B67" w:rsidP="005D2B67">
      <w:pPr>
        <w:numPr>
          <w:ilvl w:val="0"/>
          <w:numId w:val="5"/>
        </w:numPr>
        <w:textAlignment w:val="baseline"/>
        <w:rPr>
          <w:rFonts w:ascii="Arial" w:hAnsi="Arial" w:cs="Arial"/>
          <w:sz w:val="22"/>
          <w:szCs w:val="22"/>
        </w:rPr>
      </w:pPr>
      <w:r w:rsidRPr="005D2B67">
        <w:rPr>
          <w:rFonts w:ascii="Arial" w:hAnsi="Arial" w:cs="Arial"/>
          <w:sz w:val="22"/>
          <w:szCs w:val="22"/>
        </w:rPr>
        <w:t>July 17, 2019 - likely will be skipped for summer break</w:t>
      </w:r>
    </w:p>
    <w:p w:rsidR="005D2B67" w:rsidRPr="005D2B67" w:rsidRDefault="005D2B67" w:rsidP="005D2B67">
      <w:pPr>
        <w:numPr>
          <w:ilvl w:val="0"/>
          <w:numId w:val="5"/>
        </w:numPr>
        <w:textAlignment w:val="baseline"/>
        <w:rPr>
          <w:rFonts w:ascii="Arial" w:hAnsi="Arial" w:cs="Arial"/>
          <w:sz w:val="22"/>
          <w:szCs w:val="22"/>
        </w:rPr>
      </w:pPr>
      <w:r w:rsidRPr="005D2B67">
        <w:rPr>
          <w:rFonts w:ascii="Arial" w:hAnsi="Arial" w:cs="Arial"/>
          <w:sz w:val="22"/>
          <w:szCs w:val="22"/>
        </w:rPr>
        <w:t xml:space="preserve">August 21, 2019 - </w:t>
      </w:r>
      <w:hyperlink r:id="rId12" w:history="1">
        <w:r w:rsidRPr="005D2B67">
          <w:rPr>
            <w:rFonts w:ascii="Arial" w:hAnsi="Arial" w:cs="Arial"/>
            <w:sz w:val="22"/>
            <w:szCs w:val="22"/>
            <w:u w:val="single"/>
          </w:rPr>
          <w:t>in person (Seattle)</w:t>
        </w:r>
      </w:hyperlink>
    </w:p>
    <w:p w:rsidR="005D2B67" w:rsidRPr="005D2B67" w:rsidRDefault="005D2B67" w:rsidP="005D2B67">
      <w:pPr>
        <w:numPr>
          <w:ilvl w:val="0"/>
          <w:numId w:val="5"/>
        </w:numPr>
        <w:textAlignment w:val="baseline"/>
        <w:rPr>
          <w:rFonts w:ascii="Arial" w:hAnsi="Arial" w:cs="Arial"/>
          <w:sz w:val="22"/>
          <w:szCs w:val="22"/>
        </w:rPr>
      </w:pPr>
      <w:r w:rsidRPr="005D2B67">
        <w:rPr>
          <w:rFonts w:ascii="Arial" w:hAnsi="Arial" w:cs="Arial"/>
          <w:sz w:val="22"/>
          <w:szCs w:val="22"/>
        </w:rPr>
        <w:t>September 18, 2019  - concall</w:t>
      </w:r>
    </w:p>
    <w:p w:rsidR="005D2B67" w:rsidRPr="005D2B67" w:rsidRDefault="005D2B67" w:rsidP="005D2B67">
      <w:pPr>
        <w:numPr>
          <w:ilvl w:val="0"/>
          <w:numId w:val="5"/>
        </w:numPr>
        <w:textAlignment w:val="baseline"/>
        <w:rPr>
          <w:rFonts w:ascii="Arial" w:hAnsi="Arial" w:cs="Arial"/>
          <w:sz w:val="22"/>
          <w:szCs w:val="22"/>
        </w:rPr>
      </w:pPr>
      <w:r w:rsidRPr="005D2B67">
        <w:rPr>
          <w:rFonts w:ascii="Arial" w:hAnsi="Arial" w:cs="Arial"/>
          <w:sz w:val="22"/>
          <w:szCs w:val="22"/>
        </w:rPr>
        <w:t xml:space="preserve">October 16, 2019 - </w:t>
      </w:r>
      <w:hyperlink r:id="rId13" w:history="1">
        <w:r w:rsidRPr="005D2B67">
          <w:rPr>
            <w:rFonts w:ascii="Arial" w:hAnsi="Arial" w:cs="Arial"/>
            <w:sz w:val="22"/>
            <w:szCs w:val="22"/>
            <w:u w:val="single"/>
          </w:rPr>
          <w:t>in person (Tacoma)</w:t>
        </w:r>
      </w:hyperlink>
    </w:p>
    <w:p w:rsidR="005D2B67" w:rsidRPr="005D2B67" w:rsidRDefault="005D2B67" w:rsidP="005D2B67">
      <w:pPr>
        <w:numPr>
          <w:ilvl w:val="0"/>
          <w:numId w:val="5"/>
        </w:numPr>
        <w:textAlignment w:val="baseline"/>
        <w:rPr>
          <w:rFonts w:ascii="Arial" w:hAnsi="Arial" w:cs="Arial"/>
          <w:sz w:val="22"/>
          <w:szCs w:val="22"/>
        </w:rPr>
      </w:pPr>
      <w:r w:rsidRPr="005D2B67">
        <w:rPr>
          <w:rFonts w:ascii="Arial" w:hAnsi="Arial" w:cs="Arial"/>
          <w:sz w:val="22"/>
          <w:szCs w:val="22"/>
        </w:rPr>
        <w:t>November 20, 2019 - concall</w:t>
      </w:r>
    </w:p>
    <w:p w:rsidR="005D2B67" w:rsidRPr="005D2B67" w:rsidRDefault="005D2B67" w:rsidP="005D2B67">
      <w:pPr>
        <w:numPr>
          <w:ilvl w:val="0"/>
          <w:numId w:val="5"/>
        </w:numPr>
        <w:textAlignment w:val="baseline"/>
        <w:rPr>
          <w:rFonts w:ascii="Arial" w:hAnsi="Arial" w:cs="Arial"/>
          <w:sz w:val="22"/>
          <w:szCs w:val="22"/>
        </w:rPr>
      </w:pPr>
      <w:r w:rsidRPr="005D2B67">
        <w:rPr>
          <w:rFonts w:ascii="Arial" w:hAnsi="Arial" w:cs="Arial"/>
          <w:sz w:val="22"/>
          <w:szCs w:val="22"/>
        </w:rPr>
        <w:t>December 18, 2019 - concall</w:t>
      </w:r>
    </w:p>
    <w:p w:rsidR="005D2B67" w:rsidRPr="005D2B67" w:rsidRDefault="005D2B67" w:rsidP="005D2B67">
      <w:pPr>
        <w:rPr>
          <w:rFonts w:ascii="Times New Roman" w:eastAsia="Times New Roman" w:hAnsi="Times New Roman" w:cs="Times New Roman"/>
          <w:sz w:val="20"/>
          <w:szCs w:val="20"/>
        </w:rPr>
      </w:pPr>
    </w:p>
    <w:p w:rsidR="005D2B67" w:rsidRPr="005D2B67" w:rsidRDefault="00AA48FA" w:rsidP="005D2B67">
      <w:pPr>
        <w:rPr>
          <w:rFonts w:ascii="Times New Roman" w:hAnsi="Times New Roman" w:cs="Times New Roman"/>
          <w:sz w:val="20"/>
          <w:szCs w:val="20"/>
        </w:rPr>
      </w:pPr>
      <w:r>
        <w:rPr>
          <w:rFonts w:ascii="Arial" w:hAnsi="Arial" w:cs="Arial"/>
          <w:sz w:val="22"/>
          <w:szCs w:val="22"/>
        </w:rPr>
        <w:t xml:space="preserve">Note: Any conference </w:t>
      </w:r>
      <w:r w:rsidR="005D2B67" w:rsidRPr="005D2B67">
        <w:rPr>
          <w:rFonts w:ascii="Arial" w:hAnsi="Arial" w:cs="Arial"/>
          <w:sz w:val="22"/>
          <w:szCs w:val="22"/>
        </w:rPr>
        <w:t>call can be moved to in person, and vic</w:t>
      </w:r>
      <w:r>
        <w:rPr>
          <w:rFonts w:ascii="Arial" w:hAnsi="Arial" w:cs="Arial"/>
          <w:sz w:val="22"/>
          <w:szCs w:val="22"/>
        </w:rPr>
        <w:t>e</w:t>
      </w:r>
      <w:r w:rsidR="005D2B67" w:rsidRPr="005D2B67">
        <w:rPr>
          <w:rFonts w:ascii="Arial" w:hAnsi="Arial" w:cs="Arial"/>
          <w:sz w:val="22"/>
          <w:szCs w:val="22"/>
        </w:rPr>
        <w:t xml:space="preserve"> versa.</w:t>
      </w:r>
    </w:p>
    <w:p w:rsidR="005D2B67" w:rsidRPr="005D2B67" w:rsidRDefault="005D2B67" w:rsidP="005D2B67">
      <w:pPr>
        <w:rPr>
          <w:rFonts w:ascii="Times New Roman" w:eastAsia="Times New Roman" w:hAnsi="Times New Roman" w:cs="Times New Roman"/>
          <w:sz w:val="20"/>
          <w:szCs w:val="20"/>
        </w:rPr>
      </w:pPr>
    </w:p>
    <w:p w:rsidR="005D2B67" w:rsidRPr="005D2B67" w:rsidRDefault="005D2B67" w:rsidP="005D2B67">
      <w:pPr>
        <w:rPr>
          <w:rFonts w:ascii="Times New Roman" w:hAnsi="Times New Roman" w:cs="Times New Roman"/>
          <w:sz w:val="20"/>
          <w:szCs w:val="20"/>
        </w:rPr>
      </w:pPr>
      <w:r w:rsidRPr="005D2B67">
        <w:rPr>
          <w:rFonts w:ascii="Arial" w:hAnsi="Arial" w:cs="Arial"/>
          <w:b/>
          <w:bCs/>
          <w:sz w:val="22"/>
          <w:szCs w:val="22"/>
        </w:rPr>
        <w:t>Activity Summits</w:t>
      </w:r>
    </w:p>
    <w:p w:rsidR="005D2B67" w:rsidRPr="005D2B67" w:rsidRDefault="005D2B67" w:rsidP="005D2B67">
      <w:pPr>
        <w:rPr>
          <w:rFonts w:ascii="Times New Roman" w:eastAsia="Times New Roman" w:hAnsi="Times New Roman" w:cs="Times New Roman"/>
          <w:sz w:val="20"/>
          <w:szCs w:val="20"/>
        </w:rPr>
      </w:pPr>
    </w:p>
    <w:p w:rsidR="005D2B67" w:rsidRPr="005D2B67" w:rsidRDefault="005D2B67" w:rsidP="005D2B67">
      <w:pPr>
        <w:numPr>
          <w:ilvl w:val="0"/>
          <w:numId w:val="6"/>
        </w:numPr>
        <w:textAlignment w:val="baseline"/>
        <w:rPr>
          <w:rFonts w:ascii="Arial" w:hAnsi="Arial" w:cs="Arial"/>
          <w:sz w:val="22"/>
          <w:szCs w:val="22"/>
        </w:rPr>
      </w:pPr>
      <w:r w:rsidRPr="005D2B67">
        <w:rPr>
          <w:rFonts w:ascii="Arial" w:hAnsi="Arial" w:cs="Arial"/>
          <w:sz w:val="22"/>
          <w:szCs w:val="22"/>
        </w:rPr>
        <w:t xml:space="preserve">November 3, 2019 - </w:t>
      </w:r>
      <w:hyperlink r:id="rId14" w:history="1">
        <w:r w:rsidRPr="005D2B67">
          <w:rPr>
            <w:rFonts w:ascii="Arial" w:hAnsi="Arial" w:cs="Arial"/>
            <w:sz w:val="22"/>
            <w:szCs w:val="22"/>
            <w:u w:val="single"/>
          </w:rPr>
          <w:t>Scrambling</w:t>
        </w:r>
      </w:hyperlink>
    </w:p>
    <w:p w:rsidR="005D2B67" w:rsidRPr="005D2B67" w:rsidRDefault="005D2B67" w:rsidP="005D2B67">
      <w:pPr>
        <w:numPr>
          <w:ilvl w:val="0"/>
          <w:numId w:val="6"/>
        </w:numPr>
        <w:textAlignment w:val="baseline"/>
        <w:rPr>
          <w:rFonts w:ascii="Arial" w:hAnsi="Arial" w:cs="Arial"/>
          <w:sz w:val="22"/>
          <w:szCs w:val="22"/>
        </w:rPr>
      </w:pPr>
      <w:r w:rsidRPr="005D2B67">
        <w:rPr>
          <w:rFonts w:ascii="Arial" w:hAnsi="Arial" w:cs="Arial"/>
          <w:sz w:val="22"/>
          <w:szCs w:val="22"/>
        </w:rPr>
        <w:t xml:space="preserve">November 16, 2019 - </w:t>
      </w:r>
      <w:hyperlink r:id="rId15" w:history="1">
        <w:r w:rsidRPr="005D2B67">
          <w:rPr>
            <w:rFonts w:ascii="Arial" w:hAnsi="Arial" w:cs="Arial"/>
            <w:sz w:val="22"/>
            <w:szCs w:val="22"/>
            <w:u w:val="single"/>
          </w:rPr>
          <w:t>Navigation</w:t>
        </w:r>
      </w:hyperlink>
    </w:p>
    <w:p w:rsidR="00F20866" w:rsidRPr="005D2B67" w:rsidRDefault="00F20866"/>
    <w:sectPr w:rsidR="00F20866" w:rsidRPr="005D2B67" w:rsidSect="00654A42">
      <w:pgSz w:w="12240" w:h="15840"/>
      <w:pgMar w:top="720" w:right="720" w:bottom="720" w:left="720" w:header="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B1E7F"/>
    <w:multiLevelType w:val="multilevel"/>
    <w:tmpl w:val="47F60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F77D46"/>
    <w:multiLevelType w:val="multilevel"/>
    <w:tmpl w:val="95DA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2734F5"/>
    <w:multiLevelType w:val="multilevel"/>
    <w:tmpl w:val="C9345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DD1B10"/>
    <w:multiLevelType w:val="multilevel"/>
    <w:tmpl w:val="B0682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B647B9"/>
    <w:multiLevelType w:val="multilevel"/>
    <w:tmpl w:val="78D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3"/>
    <w:lvlOverride w:ilvl="3">
      <w:lvl w:ilvl="3">
        <w:numFmt w:val="bullet"/>
        <w:lvlText w:val=""/>
        <w:lvlJc w:val="left"/>
        <w:pPr>
          <w:tabs>
            <w:tab w:val="num" w:pos="2880"/>
          </w:tabs>
          <w:ind w:left="2880" w:hanging="360"/>
        </w:pPr>
        <w:rPr>
          <w:rFonts w:ascii="Symbol" w:hAnsi="Symbol" w:hint="default"/>
          <w:sz w:val="20"/>
        </w:rPr>
      </w:lvl>
    </w:lvlOverride>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B67"/>
    <w:rsid w:val="00333E11"/>
    <w:rsid w:val="005D2B67"/>
    <w:rsid w:val="00654A42"/>
    <w:rsid w:val="00674DB4"/>
    <w:rsid w:val="00AA48FA"/>
    <w:rsid w:val="00F20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F7C2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2B67"/>
    <w:pPr>
      <w:spacing w:before="100" w:beforeAutospacing="1" w:after="100" w:afterAutospacing="1"/>
    </w:pPr>
    <w:rPr>
      <w:rFonts w:ascii="Times New Roman" w:hAnsi="Times New Roman" w:cs="Times New Roman"/>
      <w:sz w:val="20"/>
      <w:szCs w:val="20"/>
    </w:rPr>
  </w:style>
  <w:style w:type="character" w:customStyle="1" w:styleId="apple-tab-span">
    <w:name w:val="apple-tab-span"/>
    <w:basedOn w:val="DefaultParagraphFont"/>
    <w:rsid w:val="005D2B67"/>
  </w:style>
  <w:style w:type="character" w:styleId="Hyperlink">
    <w:name w:val="Hyperlink"/>
    <w:basedOn w:val="DefaultParagraphFont"/>
    <w:uiPriority w:val="99"/>
    <w:semiHidden/>
    <w:unhideWhenUsed/>
    <w:rsid w:val="005D2B6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2B67"/>
    <w:pPr>
      <w:spacing w:before="100" w:beforeAutospacing="1" w:after="100" w:afterAutospacing="1"/>
    </w:pPr>
    <w:rPr>
      <w:rFonts w:ascii="Times New Roman" w:hAnsi="Times New Roman" w:cs="Times New Roman"/>
      <w:sz w:val="20"/>
      <w:szCs w:val="20"/>
    </w:rPr>
  </w:style>
  <w:style w:type="character" w:customStyle="1" w:styleId="apple-tab-span">
    <w:name w:val="apple-tab-span"/>
    <w:basedOn w:val="DefaultParagraphFont"/>
    <w:rsid w:val="005D2B67"/>
  </w:style>
  <w:style w:type="character" w:styleId="Hyperlink">
    <w:name w:val="Hyperlink"/>
    <w:basedOn w:val="DefaultParagraphFont"/>
    <w:uiPriority w:val="99"/>
    <w:semiHidden/>
    <w:unhideWhenUsed/>
    <w:rsid w:val="005D2B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3474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mountaineers.org/locations-lodges/tacoma-program-center/events/branch-leadership-committee-meeting-1" TargetMode="External"/><Relationship Id="rId12" Type="http://schemas.openxmlformats.org/officeDocument/2006/relationships/hyperlink" Target="https://www.mountaineers.org/locations-lodges/seattle-program-center/events/branch-leadership-committee-meeting-4" TargetMode="External"/><Relationship Id="rId13" Type="http://schemas.openxmlformats.org/officeDocument/2006/relationships/hyperlink" Target="https://www.mountaineers.org/locations-lodges/tacoma-program-center/events/branch-leadership-committee-meeting-2" TargetMode="External"/><Relationship Id="rId14" Type="http://schemas.openxmlformats.org/officeDocument/2006/relationships/hyperlink" Target="https://www.mountaineers.org/locations-lodges/seattle-program-center/events/2019-scramble-summit" TargetMode="External"/><Relationship Id="rId15" Type="http://schemas.openxmlformats.org/officeDocument/2006/relationships/hyperlink" Target="https://www.mountaineers.org/locations-lodges/seattle-program-center/events/2019-navigation-summit"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docs.google.com/document/d/1u7nbmswdAZCHlG1rnYfzedR9ufyvHi4_JLwi6Jrq_2Y/edit?usp=sharing" TargetMode="External"/><Relationship Id="rId7" Type="http://schemas.openxmlformats.org/officeDocument/2006/relationships/hyperlink" Target="https://docs.google.com/document/d/17WKcKjqTqe5zox-2rtQViQsB6O7vcrYUf-bz6rQCh6U/edit?usp=sharing" TargetMode="External"/><Relationship Id="rId8" Type="http://schemas.openxmlformats.org/officeDocument/2006/relationships/hyperlink" Target="https://www.mountaineers.org/volunteer/leader-resources/land-manager-resources/facilitated-access-permitting" TargetMode="External"/><Relationship Id="rId9" Type="http://schemas.openxmlformats.org/officeDocument/2006/relationships/hyperlink" Target="https://www.mountaineers.org/volunteer/leader-resources/land-manager-resources/parking-passes-wilderness-restrictions" TargetMode="External"/><Relationship Id="rId10" Type="http://schemas.openxmlformats.org/officeDocument/2006/relationships/hyperlink" Target="https://www.mountaineers.org/volunteer/leader-resources/land-manager-resources/group-size-n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4624</Characters>
  <Application>Microsoft Macintosh Word</Application>
  <DocSecurity>0</DocSecurity>
  <Lines>38</Lines>
  <Paragraphs>10</Paragraphs>
  <ScaleCrop>false</ScaleCrop>
  <Company>UW</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Hendrickson</dc:creator>
  <cp:keywords/>
  <dc:description/>
  <cp:lastModifiedBy>Peter Hendrickson</cp:lastModifiedBy>
  <cp:revision>2</cp:revision>
  <dcterms:created xsi:type="dcterms:W3CDTF">2019-04-18T16:01:00Z</dcterms:created>
  <dcterms:modified xsi:type="dcterms:W3CDTF">2019-04-18T16:01:00Z</dcterms:modified>
</cp:coreProperties>
</file>